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5"/>
        <w:rPr>
          <w:b w:val="0"/>
          <w:sz w:val="20"/>
        </w:rPr>
      </w:pPr>
      <w:bookmarkStart w:id="0" w:name="_GoBack"/>
      <w:bookmarkEnd w:id="0"/>
    </w:p>
    <w:p>
      <w:pPr>
        <w:pStyle w:val="5"/>
        <w:rPr>
          <w:b w:val="0"/>
          <w:sz w:val="20"/>
        </w:rPr>
      </w:pPr>
    </w:p>
    <w:p>
      <w:pPr>
        <w:pStyle w:val="2"/>
        <w:spacing w:before="222"/>
      </w:pPr>
      <w:r>
        <w:t>Alla Sezione Visti del:</w:t>
      </w:r>
    </w:p>
    <w:p>
      <w:pPr>
        <w:pStyle w:val="5"/>
        <w:rPr>
          <w:b w:val="0"/>
          <w:sz w:val="24"/>
        </w:rPr>
      </w:pPr>
    </w:p>
    <w:p>
      <w:pPr>
        <w:spacing w:before="0"/>
        <w:ind w:left="292" w:right="0" w:firstLine="0"/>
        <w:jc w:val="left"/>
        <w:rPr>
          <w:sz w:val="24"/>
        </w:rPr>
      </w:pPr>
      <w:r>
        <w:rPr>
          <w:sz w:val="24"/>
        </w:rPr>
        <w:t>Ambasciata d’Italia in ….. …..</w:t>
      </w:r>
    </w:p>
    <w:p>
      <w:pPr>
        <w:spacing w:before="0"/>
        <w:ind w:left="292" w:right="0" w:firstLine="0"/>
        <w:jc w:val="left"/>
        <w:rPr>
          <w:sz w:val="24"/>
        </w:rPr>
      </w:pPr>
      <w:r>
        <w:rPr>
          <w:sz w:val="24"/>
        </w:rPr>
        <w:t>Consolato Generale d’Italia in ….. …..</w:t>
      </w:r>
    </w:p>
    <w:p>
      <w:pPr>
        <w:spacing w:before="0"/>
        <w:ind w:left="292" w:right="0" w:firstLine="0"/>
        <w:jc w:val="left"/>
        <w:rPr>
          <w:sz w:val="24"/>
        </w:rPr>
      </w:pPr>
      <w:r>
        <w:rPr>
          <w:sz w:val="24"/>
        </w:rPr>
        <w:t>Consolato d’Italia in….. …..</w:t>
      </w:r>
    </w:p>
    <w:p>
      <w:pPr>
        <w:pStyle w:val="5"/>
        <w:rPr>
          <w:b w:val="0"/>
          <w:sz w:val="26"/>
        </w:rPr>
      </w:pPr>
    </w:p>
    <w:p>
      <w:pPr>
        <w:pStyle w:val="3"/>
        <w:spacing w:before="214"/>
        <w:ind w:right="2228"/>
      </w:pPr>
      <w:r>
        <w:rPr>
          <w:u w:val="thick"/>
        </w:rPr>
        <w:t>Lettera di invito per AFFARI (Facsimile)</w:t>
      </w:r>
    </w:p>
    <w:p>
      <w:pPr>
        <w:pStyle w:val="5"/>
        <w:spacing w:before="2"/>
        <w:rPr>
          <w:sz w:val="14"/>
        </w:rPr>
      </w:pPr>
    </w:p>
    <w:p>
      <w:pPr>
        <w:spacing w:before="91"/>
        <w:ind w:left="112" w:right="0" w:firstLine="0"/>
        <w:jc w:val="left"/>
        <w:rPr>
          <w:b/>
          <w:sz w:val="22"/>
        </w:rPr>
      </w:pPr>
      <w:r>
        <w:rPr>
          <w:b/>
          <w:sz w:val="22"/>
        </w:rPr>
        <w:t>Oggetto: Richiesta di visto per Affari in favore del/la Sig./Sig.ra</w:t>
      </w:r>
    </w:p>
    <w:p>
      <w:pPr>
        <w:pStyle w:val="5"/>
        <w:rPr>
          <w:sz w:val="22"/>
        </w:rPr>
      </w:pPr>
    </w:p>
    <w:tbl>
      <w:tblPr>
        <w:tblStyle w:val="6"/>
        <w:tblW w:w="9780" w:type="dxa"/>
        <w:tblInd w:w="19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780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5" w:hRule="atLeast"/>
        </w:trPr>
        <w:tc>
          <w:tcPr>
            <w:tcW w:w="9780" w:type="dxa"/>
          </w:tcPr>
          <w:p>
            <w:pPr>
              <w:pStyle w:val="10"/>
              <w:spacing w:before="6"/>
              <w:ind w:left="0"/>
              <w:rPr>
                <w:b/>
                <w:sz w:val="21"/>
              </w:rPr>
            </w:pPr>
          </w:p>
          <w:p>
            <w:pPr>
              <w:pStyle w:val="10"/>
              <w:spacing w:line="238" w:lineRule="exact"/>
              <w:rPr>
                <w:sz w:val="22"/>
              </w:rPr>
            </w:pPr>
            <w:r>
              <w:rPr>
                <w:sz w:val="22"/>
              </w:rPr>
              <w:t>Il/La Sottoscritto/a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5" w:hRule="atLeast"/>
        </w:trPr>
        <w:tc>
          <w:tcPr>
            <w:tcW w:w="9780" w:type="dxa"/>
          </w:tcPr>
          <w:p>
            <w:pPr>
              <w:pStyle w:val="10"/>
              <w:spacing w:before="6"/>
              <w:ind w:left="0"/>
              <w:rPr>
                <w:b/>
                <w:sz w:val="21"/>
              </w:rPr>
            </w:pPr>
          </w:p>
          <w:p>
            <w:pPr>
              <w:pStyle w:val="10"/>
              <w:tabs>
                <w:tab w:val="left" w:pos="1533"/>
                <w:tab w:val="left" w:pos="2292"/>
                <w:tab w:val="left" w:pos="3353"/>
              </w:tabs>
              <w:spacing w:line="238" w:lineRule="exact"/>
              <w:rPr>
                <w:sz w:val="22"/>
              </w:rPr>
            </w:pPr>
            <w:r>
              <w:rPr>
                <w:sz w:val="22"/>
              </w:rPr>
              <w:t>Nato/a</w:t>
            </w:r>
            <w:r>
              <w:rPr>
                <w:spacing w:val="-1"/>
                <w:sz w:val="22"/>
              </w:rPr>
              <w:t xml:space="preserve"> </w:t>
            </w:r>
            <w:r>
              <w:rPr>
                <w:sz w:val="22"/>
              </w:rPr>
              <w:t>il</w:t>
            </w:r>
            <w:r>
              <w:rPr>
                <w:sz w:val="22"/>
              </w:rPr>
              <w:tab/>
            </w:r>
            <w:r>
              <w:rPr>
                <w:sz w:val="22"/>
              </w:rPr>
              <w:t>a</w:t>
            </w:r>
            <w:r>
              <w:rPr>
                <w:sz w:val="22"/>
              </w:rPr>
              <w:tab/>
            </w:r>
            <w:r>
              <w:rPr>
                <w:sz w:val="22"/>
              </w:rPr>
              <w:t>prov.</w:t>
            </w:r>
            <w:r>
              <w:rPr>
                <w:sz w:val="22"/>
              </w:rPr>
              <w:tab/>
            </w:r>
            <w:r>
              <w:rPr>
                <w:sz w:val="22"/>
              </w:rPr>
              <w:t>di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nazionalità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6" w:hRule="atLeast"/>
        </w:trPr>
        <w:tc>
          <w:tcPr>
            <w:tcW w:w="9780" w:type="dxa"/>
          </w:tcPr>
          <w:p>
            <w:pPr>
              <w:pStyle w:val="10"/>
              <w:spacing w:before="6"/>
              <w:ind w:left="0"/>
              <w:rPr>
                <w:b/>
                <w:sz w:val="21"/>
              </w:rPr>
            </w:pPr>
          </w:p>
          <w:p>
            <w:pPr>
              <w:pStyle w:val="10"/>
              <w:tabs>
                <w:tab w:val="left" w:pos="1716"/>
                <w:tab w:val="left" w:pos="2779"/>
              </w:tabs>
              <w:spacing w:line="238" w:lineRule="exact"/>
              <w:rPr>
                <w:sz w:val="22"/>
              </w:rPr>
            </w:pPr>
            <w:r>
              <w:rPr>
                <w:sz w:val="22"/>
              </w:rPr>
              <w:t>residente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a</w:t>
            </w:r>
            <w:r>
              <w:rPr>
                <w:sz w:val="22"/>
              </w:rPr>
              <w:tab/>
            </w:r>
            <w:r>
              <w:rPr>
                <w:sz w:val="22"/>
              </w:rPr>
              <w:t>prov.</w:t>
            </w:r>
            <w:r>
              <w:rPr>
                <w:sz w:val="22"/>
              </w:rPr>
              <w:tab/>
            </w:r>
            <w:r>
              <w:rPr>
                <w:sz w:val="22"/>
              </w:rPr>
              <w:t>in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Via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3" w:hRule="atLeast"/>
        </w:trPr>
        <w:tc>
          <w:tcPr>
            <w:tcW w:w="9780" w:type="dxa"/>
          </w:tcPr>
          <w:p>
            <w:pPr>
              <w:pStyle w:val="10"/>
              <w:tabs>
                <w:tab w:val="left" w:pos="880"/>
                <w:tab w:val="left" w:pos="2076"/>
              </w:tabs>
              <w:spacing w:line="234" w:lineRule="exact"/>
              <w:rPr>
                <w:sz w:val="22"/>
              </w:rPr>
            </w:pPr>
            <w:r>
              <w:rPr>
                <w:sz w:val="22"/>
              </w:rPr>
              <w:t>n.</w:t>
            </w:r>
            <w:r>
              <w:rPr>
                <w:sz w:val="22"/>
              </w:rPr>
              <w:tab/>
            </w:r>
            <w:r>
              <w:rPr>
                <w:sz w:val="22"/>
              </w:rPr>
              <w:t>C.A.P.</w:t>
            </w:r>
            <w:r>
              <w:rPr>
                <w:sz w:val="22"/>
              </w:rPr>
              <w:tab/>
            </w:r>
            <w:r>
              <w:rPr>
                <w:sz w:val="22"/>
              </w:rPr>
              <w:t>Tel.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6" w:hRule="atLeast"/>
        </w:trPr>
        <w:tc>
          <w:tcPr>
            <w:tcW w:w="9780" w:type="dxa"/>
          </w:tcPr>
          <w:p>
            <w:pPr>
              <w:pStyle w:val="10"/>
              <w:spacing w:before="4"/>
              <w:ind w:left="0"/>
              <w:rPr>
                <w:b/>
                <w:sz w:val="21"/>
              </w:rPr>
            </w:pPr>
          </w:p>
          <w:p>
            <w:pPr>
              <w:pStyle w:val="10"/>
              <w:spacing w:line="240" w:lineRule="exact"/>
              <w:rPr>
                <w:sz w:val="22"/>
              </w:rPr>
            </w:pPr>
            <w:r>
              <w:rPr>
                <w:sz w:val="22"/>
              </w:rPr>
              <w:t>indirizzo mail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6" w:hRule="atLeast"/>
        </w:trPr>
        <w:tc>
          <w:tcPr>
            <w:tcW w:w="9780" w:type="dxa"/>
          </w:tcPr>
          <w:p>
            <w:pPr>
              <w:pStyle w:val="10"/>
              <w:spacing w:before="4"/>
              <w:ind w:left="0"/>
              <w:rPr>
                <w:b/>
                <w:sz w:val="21"/>
              </w:rPr>
            </w:pPr>
          </w:p>
          <w:p>
            <w:pPr>
              <w:pStyle w:val="10"/>
              <w:tabs>
                <w:tab w:val="left" w:pos="1821"/>
              </w:tabs>
              <w:spacing w:line="240" w:lineRule="exact"/>
              <w:rPr>
                <w:sz w:val="22"/>
              </w:rPr>
            </w:pPr>
            <w:r>
              <w:rPr>
                <w:sz w:val="22"/>
              </w:rPr>
              <w:t>in</w:t>
            </w:r>
            <w:r>
              <w:rPr>
                <w:spacing w:val="-1"/>
                <w:sz w:val="22"/>
              </w:rPr>
              <w:t xml:space="preserve"> </w:t>
            </w:r>
            <w:r>
              <w:rPr>
                <w:sz w:val="22"/>
              </w:rPr>
              <w:t>qualità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di</w:t>
            </w:r>
            <w:r>
              <w:rPr>
                <w:sz w:val="22"/>
              </w:rPr>
              <w:tab/>
            </w:r>
            <w:r>
              <w:rPr>
                <w:sz w:val="22"/>
              </w:rPr>
              <w:t>dell’impresa/ditta/società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7" w:hRule="atLeast"/>
        </w:trPr>
        <w:tc>
          <w:tcPr>
            <w:tcW w:w="9780" w:type="dxa"/>
          </w:tcPr>
          <w:p>
            <w:pPr>
              <w:pStyle w:val="10"/>
              <w:spacing w:before="4"/>
              <w:ind w:left="0"/>
              <w:rPr>
                <w:b/>
                <w:sz w:val="21"/>
              </w:rPr>
            </w:pPr>
          </w:p>
          <w:p>
            <w:pPr>
              <w:pStyle w:val="10"/>
              <w:tabs>
                <w:tab w:val="left" w:pos="1960"/>
                <w:tab w:val="left" w:pos="3024"/>
                <w:tab w:val="left" w:pos="4229"/>
              </w:tabs>
              <w:rPr>
                <w:sz w:val="22"/>
              </w:rPr>
            </w:pPr>
            <w:r>
              <w:rPr>
                <w:sz w:val="22"/>
              </w:rPr>
              <w:t>avente sede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in</w:t>
            </w:r>
            <w:r>
              <w:rPr>
                <w:sz w:val="22"/>
              </w:rPr>
              <w:tab/>
            </w:r>
            <w:r>
              <w:rPr>
                <w:sz w:val="22"/>
              </w:rPr>
              <w:t>prov.</w:t>
            </w:r>
            <w:r>
              <w:rPr>
                <w:sz w:val="22"/>
              </w:rPr>
              <w:tab/>
            </w:r>
            <w:r>
              <w:rPr>
                <w:sz w:val="22"/>
              </w:rPr>
              <w:t>in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Via</w:t>
            </w:r>
            <w:r>
              <w:rPr>
                <w:sz w:val="22"/>
              </w:rPr>
              <w:tab/>
            </w:r>
            <w:r>
              <w:rPr>
                <w:sz w:val="22"/>
              </w:rPr>
              <w:t>n.</w:t>
            </w:r>
          </w:p>
          <w:p>
            <w:pPr>
              <w:pStyle w:val="10"/>
              <w:tabs>
                <w:tab w:val="left" w:pos="1360"/>
              </w:tabs>
              <w:spacing w:before="1" w:line="238" w:lineRule="exact"/>
              <w:rPr>
                <w:sz w:val="22"/>
              </w:rPr>
            </w:pPr>
            <w:r>
              <w:rPr>
                <w:sz w:val="22"/>
              </w:rPr>
              <w:t>C.A.P.</w:t>
            </w:r>
            <w:r>
              <w:rPr>
                <w:sz w:val="22"/>
              </w:rPr>
              <w:tab/>
            </w:r>
            <w:r>
              <w:rPr>
                <w:sz w:val="22"/>
              </w:rPr>
              <w:t>Tel.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6" w:hRule="atLeast"/>
        </w:trPr>
        <w:tc>
          <w:tcPr>
            <w:tcW w:w="9780" w:type="dxa"/>
          </w:tcPr>
          <w:p>
            <w:pPr>
              <w:pStyle w:val="10"/>
              <w:spacing w:before="6"/>
              <w:ind w:left="0"/>
              <w:rPr>
                <w:b/>
                <w:sz w:val="21"/>
              </w:rPr>
            </w:pPr>
          </w:p>
          <w:p>
            <w:pPr>
              <w:pStyle w:val="10"/>
              <w:spacing w:line="238" w:lineRule="exact"/>
              <w:rPr>
                <w:sz w:val="22"/>
              </w:rPr>
            </w:pPr>
            <w:r>
              <w:rPr>
                <w:sz w:val="22"/>
              </w:rPr>
              <w:t>indirizzo mail</w:t>
            </w:r>
          </w:p>
        </w:tc>
      </w:tr>
    </w:tbl>
    <w:p>
      <w:pPr>
        <w:pStyle w:val="5"/>
        <w:rPr>
          <w:sz w:val="22"/>
        </w:rPr>
      </w:pPr>
    </w:p>
    <w:p>
      <w:pPr>
        <w:spacing w:before="0"/>
        <w:ind w:left="2306" w:right="2230" w:firstLine="0"/>
        <w:jc w:val="center"/>
        <w:rPr>
          <w:b/>
          <w:sz w:val="22"/>
        </w:rPr>
      </w:pPr>
      <w:r>
        <w:rPr>
          <w:b/>
          <w:sz w:val="22"/>
        </w:rPr>
        <w:t>CHIEDE il rilascio del visto di ingresso per Affari in favore</w:t>
      </w:r>
    </w:p>
    <w:p>
      <w:pPr>
        <w:pStyle w:val="5"/>
        <w:spacing w:before="7"/>
        <w:rPr>
          <w:sz w:val="13"/>
        </w:rPr>
      </w:pPr>
    </w:p>
    <w:p>
      <w:pPr>
        <w:pStyle w:val="4"/>
        <w:spacing w:before="92" w:line="252" w:lineRule="exact"/>
        <w:ind w:left="653"/>
      </w:pPr>
      <w:r>
        <w:pict>
          <v:shape id="_x0000_s1026" o:spid="_x0000_s1026" style="position:absolute;left:0pt;margin-left:57.7pt;margin-top:5.95pt;height:22.95pt;width:10.35pt;mso-position-horizontal-relative:page;z-index:251658240;mso-width-relative:page;mso-height-relative:page;" filled="f" stroked="t" coordorigin="1154,120" coordsize="207,459" path="m1154,326l1361,326,1361,120,1154,120,1154,326xm1154,578l1361,578,1361,372,1154,372,1154,578xe">
            <v:path arrowok="t"/>
            <v:fill on="f" focussize="0,0"/>
            <v:stroke weight="0.72pt" color="#000000"/>
            <v:imagedata o:title=""/>
            <o:lock v:ext="edit"/>
          </v:shape>
        </w:pict>
      </w:r>
      <w:r>
        <w:t>del/la Sig./Sig.ra</w:t>
      </w:r>
    </w:p>
    <w:p>
      <w:pPr>
        <w:tabs>
          <w:tab w:val="left" w:pos="2541"/>
          <w:tab w:val="left" w:pos="3466"/>
        </w:tabs>
        <w:spacing w:before="0"/>
        <w:ind w:left="653" w:right="6044" w:firstLine="0"/>
        <w:jc w:val="left"/>
        <w:rPr>
          <w:sz w:val="22"/>
        </w:rPr>
      </w:pPr>
      <w:r>
        <w:rPr>
          <w:sz w:val="22"/>
        </w:rPr>
        <w:t>del personale dell’impresa/ditta/società avente Sede</w:t>
      </w:r>
      <w:r>
        <w:rPr>
          <w:spacing w:val="1"/>
          <w:sz w:val="22"/>
        </w:rPr>
        <w:t xml:space="preserve"> </w:t>
      </w:r>
      <w:r>
        <w:rPr>
          <w:sz w:val="22"/>
        </w:rPr>
        <w:t>in</w:t>
      </w:r>
      <w:r>
        <w:rPr>
          <w:sz w:val="22"/>
        </w:rPr>
        <w:tab/>
      </w:r>
      <w:r>
        <w:rPr>
          <w:sz w:val="22"/>
        </w:rPr>
        <w:t>Via</w:t>
      </w:r>
      <w:r>
        <w:rPr>
          <w:sz w:val="22"/>
        </w:rPr>
        <w:tab/>
      </w:r>
      <w:r>
        <w:rPr>
          <w:sz w:val="22"/>
        </w:rPr>
        <w:t>n.</w:t>
      </w:r>
    </w:p>
    <w:p>
      <w:pPr>
        <w:pStyle w:val="5"/>
        <w:spacing w:before="11"/>
        <w:rPr>
          <w:b w:val="0"/>
          <w:sz w:val="21"/>
        </w:rPr>
      </w:pPr>
    </w:p>
    <w:p>
      <w:pPr>
        <w:tabs>
          <w:tab w:val="left" w:pos="4205"/>
          <w:tab w:val="left" w:pos="6373"/>
        </w:tabs>
        <w:spacing w:before="0"/>
        <w:ind w:left="292" w:right="0" w:firstLine="0"/>
        <w:jc w:val="left"/>
        <w:rPr>
          <w:sz w:val="22"/>
        </w:rPr>
      </w:pPr>
      <w:r>
        <w:rPr>
          <w:sz w:val="22"/>
        </w:rPr>
        <w:t>invitato/i presso la nostra sede</w:t>
      </w:r>
      <w:r>
        <w:rPr>
          <w:spacing w:val="-5"/>
          <w:sz w:val="22"/>
        </w:rPr>
        <w:t xml:space="preserve"> </w:t>
      </w:r>
      <w:r>
        <w:rPr>
          <w:sz w:val="22"/>
        </w:rPr>
        <w:t>sita</w:t>
      </w:r>
      <w:r>
        <w:rPr>
          <w:spacing w:val="-2"/>
          <w:sz w:val="22"/>
        </w:rPr>
        <w:t xml:space="preserve"> </w:t>
      </w:r>
      <w:r>
        <w:rPr>
          <w:sz w:val="22"/>
        </w:rPr>
        <w:t>in</w:t>
      </w:r>
      <w:r>
        <w:rPr>
          <w:sz w:val="22"/>
        </w:rPr>
        <w:tab/>
      </w:r>
      <w:r>
        <w:rPr>
          <w:sz w:val="22"/>
        </w:rPr>
        <w:t>per il</w:t>
      </w:r>
      <w:r>
        <w:rPr>
          <w:spacing w:val="-3"/>
          <w:sz w:val="22"/>
        </w:rPr>
        <w:t xml:space="preserve"> </w:t>
      </w:r>
      <w:r>
        <w:rPr>
          <w:sz w:val="22"/>
        </w:rPr>
        <w:t>periodo</w:t>
      </w:r>
      <w:r>
        <w:rPr>
          <w:spacing w:val="-1"/>
          <w:sz w:val="22"/>
        </w:rPr>
        <w:t xml:space="preserve"> </w:t>
      </w:r>
      <w:r>
        <w:rPr>
          <w:sz w:val="22"/>
        </w:rPr>
        <w:t>dal</w:t>
      </w:r>
      <w:r>
        <w:rPr>
          <w:sz w:val="22"/>
        </w:rPr>
        <w:tab/>
      </w:r>
      <w:r>
        <w:rPr>
          <w:sz w:val="22"/>
        </w:rPr>
        <w:t>al</w:t>
      </w:r>
    </w:p>
    <w:p>
      <w:pPr>
        <w:spacing w:before="1" w:line="252" w:lineRule="exact"/>
        <w:ind w:left="292" w:right="0" w:firstLine="0"/>
        <w:jc w:val="left"/>
        <w:rPr>
          <w:sz w:val="22"/>
        </w:rPr>
      </w:pPr>
      <w:r>
        <w:rPr>
          <w:sz w:val="22"/>
        </w:rPr>
        <w:t>per (</w:t>
      </w:r>
      <w:r>
        <w:rPr>
          <w:i/>
          <w:sz w:val="22"/>
        </w:rPr>
        <w:t>indicare la motivazione dell’invito</w:t>
      </w:r>
      <w:r>
        <w:rPr>
          <w:sz w:val="22"/>
        </w:rPr>
        <w:t>)…………….…………………………………………......</w:t>
      </w:r>
    </w:p>
    <w:p>
      <w:pPr>
        <w:pStyle w:val="4"/>
        <w:spacing w:line="252" w:lineRule="exact"/>
      </w:pPr>
      <w:r>
        <w:t>…………………………………………………………………………………………………………………</w:t>
      </w:r>
    </w:p>
    <w:p>
      <w:pPr>
        <w:spacing w:before="0" w:line="252" w:lineRule="exact"/>
        <w:ind w:left="292" w:right="0" w:firstLine="0"/>
        <w:jc w:val="left"/>
        <w:rPr>
          <w:sz w:val="22"/>
        </w:rPr>
      </w:pPr>
      <w:r>
        <w:rPr>
          <w:sz w:val="22"/>
        </w:rPr>
        <w:t>…………………………………………………………………………………………………</w:t>
      </w:r>
    </w:p>
    <w:p>
      <w:pPr>
        <w:pStyle w:val="5"/>
        <w:spacing w:before="1"/>
        <w:rPr>
          <w:b w:val="0"/>
          <w:sz w:val="14"/>
        </w:rPr>
      </w:pPr>
    </w:p>
    <w:p>
      <w:pPr>
        <w:spacing w:before="92"/>
        <w:ind w:left="653" w:right="7149" w:firstLine="0"/>
        <w:jc w:val="left"/>
        <w:rPr>
          <w:sz w:val="22"/>
        </w:rPr>
      </w:pPr>
      <w:r>
        <w:pict>
          <v:shape id="_x0000_s1027" o:spid="_x0000_s1027" style="position:absolute;left:0pt;margin-left:57.7pt;margin-top:5.95pt;height:23.05pt;width:10.35pt;mso-position-horizontal-relative:page;z-index:251659264;mso-width-relative:page;mso-height-relative:page;" filled="f" stroked="t" coordorigin="1154,120" coordsize="207,461" path="m1154,326l1361,326,1361,120,1154,120,1154,326xm1154,581l1361,581,1361,374,1154,374,1154,581xe">
            <v:path arrowok="t"/>
            <v:fill on="f" focussize="0,0"/>
            <v:stroke weight="0.72pt" color="#000000"/>
            <v:imagedata o:title=""/>
            <o:lock v:ext="edit"/>
          </v:shape>
        </w:pict>
      </w:r>
      <w:r>
        <w:rPr>
          <w:sz w:val="22"/>
        </w:rPr>
        <w:t>Tutte le spese di trasporto, di vitto ed alloggio</w:t>
      </w:r>
    </w:p>
    <w:p>
      <w:pPr>
        <w:tabs>
          <w:tab w:val="left" w:pos="2342"/>
        </w:tabs>
        <w:spacing w:before="0"/>
        <w:ind w:left="292" w:right="0" w:firstLine="0"/>
        <w:jc w:val="left"/>
        <w:rPr>
          <w:sz w:val="22"/>
        </w:rPr>
      </w:pPr>
      <w:r>
        <w:rPr>
          <w:sz w:val="22"/>
        </w:rPr>
        <w:t>sono a</w:t>
      </w:r>
      <w:r>
        <w:rPr>
          <w:spacing w:val="-2"/>
          <w:sz w:val="22"/>
        </w:rPr>
        <w:t xml:space="preserve"> </w:t>
      </w:r>
      <w:r>
        <w:rPr>
          <w:sz w:val="22"/>
        </w:rPr>
        <w:t>carico</w:t>
      </w:r>
      <w:r>
        <w:rPr>
          <w:spacing w:val="-1"/>
          <w:sz w:val="22"/>
        </w:rPr>
        <w:t xml:space="preserve"> </w:t>
      </w:r>
      <w:r>
        <w:rPr>
          <w:sz w:val="22"/>
        </w:rPr>
        <w:t>di</w:t>
      </w:r>
      <w:r>
        <w:rPr>
          <w:sz w:val="22"/>
        </w:rPr>
        <w:tab/>
      </w:r>
      <w:r>
        <w:rPr>
          <w:i/>
          <w:sz w:val="22"/>
        </w:rPr>
        <w:t>(indicare chi si fa carico delle</w:t>
      </w:r>
      <w:r>
        <w:rPr>
          <w:i/>
          <w:spacing w:val="-6"/>
          <w:sz w:val="22"/>
        </w:rPr>
        <w:t xml:space="preserve"> </w:t>
      </w:r>
      <w:r>
        <w:rPr>
          <w:i/>
          <w:sz w:val="22"/>
        </w:rPr>
        <w:t>spese)</w:t>
      </w:r>
      <w:r>
        <w:rPr>
          <w:sz w:val="22"/>
        </w:rPr>
        <w:t>.</w:t>
      </w:r>
    </w:p>
    <w:p>
      <w:pPr>
        <w:pStyle w:val="5"/>
        <w:rPr>
          <w:b w:val="0"/>
          <w:sz w:val="22"/>
        </w:rPr>
      </w:pPr>
    </w:p>
    <w:p>
      <w:pPr>
        <w:pStyle w:val="4"/>
        <w:tabs>
          <w:tab w:val="left" w:pos="1339"/>
        </w:tabs>
        <w:spacing w:before="1"/>
        <w:ind w:right="4999"/>
      </w:pPr>
      <w:r>
        <w:t>Il/i cittadino/i straniero/i alloggerà/alloggeranno presso in</w:t>
      </w:r>
      <w:r>
        <w:rPr>
          <w:spacing w:val="-1"/>
        </w:rPr>
        <w:t xml:space="preserve"> </w:t>
      </w:r>
      <w:r>
        <w:t>via</w:t>
      </w:r>
      <w:r>
        <w:tab/>
      </w:r>
      <w:r>
        <w:t>n.</w:t>
      </w:r>
    </w:p>
    <w:p>
      <w:pPr>
        <w:spacing w:before="0"/>
        <w:ind w:left="292" w:right="0" w:firstLine="0"/>
        <w:jc w:val="left"/>
        <w:rPr>
          <w:sz w:val="22"/>
        </w:rPr>
      </w:pPr>
      <w:r>
        <w:rPr>
          <w:sz w:val="22"/>
        </w:rPr>
        <w:t>Tel.</w:t>
      </w:r>
    </w:p>
    <w:p>
      <w:pPr>
        <w:pStyle w:val="5"/>
        <w:spacing w:before="1"/>
        <w:rPr>
          <w:b w:val="0"/>
          <w:sz w:val="22"/>
        </w:rPr>
      </w:pPr>
    </w:p>
    <w:p>
      <w:pPr>
        <w:tabs>
          <w:tab w:val="left" w:pos="2630"/>
        </w:tabs>
        <w:spacing w:before="0"/>
        <w:ind w:left="292" w:right="209" w:firstLine="0"/>
        <w:jc w:val="both"/>
        <w:rPr>
          <w:sz w:val="22"/>
        </w:rPr>
      </w:pPr>
      <w:r>
        <w:rPr>
          <w:sz w:val="22"/>
        </w:rPr>
        <w:t>Il/La</w:t>
      </w:r>
      <w:r>
        <w:rPr>
          <w:spacing w:val="5"/>
          <w:sz w:val="22"/>
        </w:rPr>
        <w:t xml:space="preserve"> </w:t>
      </w:r>
      <w:r>
        <w:rPr>
          <w:sz w:val="22"/>
        </w:rPr>
        <w:t>Sottoscritto/a</w:t>
      </w:r>
      <w:r>
        <w:rPr>
          <w:sz w:val="22"/>
        </w:rPr>
        <w:tab/>
      </w:r>
      <w:r>
        <w:rPr>
          <w:sz w:val="22"/>
        </w:rPr>
        <w:t>nel formulare il presente invito, dichiara di essere a conoscenza delle vigenti leggi in materia di immigrazione e delle responsabilità derivanti dall’articolo 12 del D.Lgs. n. 286/98 e s.m.i. (immigrazione</w:t>
      </w:r>
      <w:r>
        <w:rPr>
          <w:spacing w:val="22"/>
          <w:sz w:val="22"/>
        </w:rPr>
        <w:t xml:space="preserve"> </w:t>
      </w:r>
      <w:r>
        <w:rPr>
          <w:sz w:val="22"/>
        </w:rPr>
        <w:t>clandestina).</w:t>
      </w:r>
      <w:r>
        <w:rPr>
          <w:spacing w:val="23"/>
          <w:sz w:val="22"/>
        </w:rPr>
        <w:t xml:space="preserve"> </w:t>
      </w:r>
      <w:r>
        <w:rPr>
          <w:sz w:val="22"/>
        </w:rPr>
        <w:t>Dichiara</w:t>
      </w:r>
      <w:r>
        <w:rPr>
          <w:spacing w:val="20"/>
          <w:sz w:val="22"/>
        </w:rPr>
        <w:t xml:space="preserve"> </w:t>
      </w:r>
      <w:r>
        <w:rPr>
          <w:sz w:val="22"/>
        </w:rPr>
        <w:t>altresì</w:t>
      </w:r>
      <w:r>
        <w:rPr>
          <w:spacing w:val="21"/>
          <w:sz w:val="22"/>
        </w:rPr>
        <w:t xml:space="preserve"> </w:t>
      </w:r>
      <w:r>
        <w:rPr>
          <w:sz w:val="22"/>
        </w:rPr>
        <w:t>di</w:t>
      </w:r>
      <w:r>
        <w:rPr>
          <w:spacing w:val="20"/>
          <w:sz w:val="22"/>
        </w:rPr>
        <w:t xml:space="preserve"> </w:t>
      </w:r>
      <w:r>
        <w:rPr>
          <w:sz w:val="22"/>
        </w:rPr>
        <w:t>essere</w:t>
      </w:r>
      <w:r>
        <w:rPr>
          <w:spacing w:val="21"/>
          <w:sz w:val="22"/>
        </w:rPr>
        <w:t xml:space="preserve"> </w:t>
      </w:r>
      <w:r>
        <w:rPr>
          <w:sz w:val="22"/>
        </w:rPr>
        <w:t>consapevole</w:t>
      </w:r>
      <w:r>
        <w:rPr>
          <w:spacing w:val="20"/>
          <w:sz w:val="22"/>
        </w:rPr>
        <w:t xml:space="preserve"> </w:t>
      </w:r>
      <w:r>
        <w:rPr>
          <w:sz w:val="22"/>
        </w:rPr>
        <w:t>delle</w:t>
      </w:r>
      <w:r>
        <w:rPr>
          <w:spacing w:val="21"/>
          <w:sz w:val="22"/>
        </w:rPr>
        <w:t xml:space="preserve"> </w:t>
      </w:r>
      <w:r>
        <w:rPr>
          <w:sz w:val="22"/>
        </w:rPr>
        <w:t>sanzioni</w:t>
      </w:r>
      <w:r>
        <w:rPr>
          <w:spacing w:val="23"/>
          <w:sz w:val="22"/>
        </w:rPr>
        <w:t xml:space="preserve"> </w:t>
      </w:r>
      <w:r>
        <w:rPr>
          <w:sz w:val="22"/>
        </w:rPr>
        <w:t>penali</w:t>
      </w:r>
      <w:r>
        <w:rPr>
          <w:spacing w:val="21"/>
          <w:sz w:val="22"/>
        </w:rPr>
        <w:t xml:space="preserve"> </w:t>
      </w:r>
      <w:r>
        <w:rPr>
          <w:sz w:val="22"/>
        </w:rPr>
        <w:t>nel</w:t>
      </w:r>
      <w:r>
        <w:rPr>
          <w:spacing w:val="21"/>
          <w:sz w:val="22"/>
        </w:rPr>
        <w:t xml:space="preserve"> </w:t>
      </w:r>
      <w:r>
        <w:rPr>
          <w:sz w:val="22"/>
        </w:rPr>
        <w:t>caso</w:t>
      </w:r>
      <w:r>
        <w:rPr>
          <w:spacing w:val="23"/>
          <w:sz w:val="22"/>
        </w:rPr>
        <w:t xml:space="preserve"> </w:t>
      </w:r>
      <w:r>
        <w:rPr>
          <w:sz w:val="22"/>
        </w:rPr>
        <w:t>di</w:t>
      </w:r>
    </w:p>
    <w:p>
      <w:pPr>
        <w:spacing w:after="0"/>
        <w:jc w:val="both"/>
        <w:rPr>
          <w:sz w:val="22"/>
        </w:rPr>
        <w:sectPr>
          <w:headerReference r:id="rId3" w:type="default"/>
          <w:footerReference r:id="rId4" w:type="default"/>
          <w:type w:val="continuous"/>
          <w:pgSz w:w="11910" w:h="16840"/>
          <w:pgMar w:top="1660" w:right="920" w:bottom="1540" w:left="840" w:header="710" w:footer="1345" w:gutter="0"/>
        </w:sectPr>
      </w:pPr>
    </w:p>
    <w:p>
      <w:pPr>
        <w:pStyle w:val="5"/>
        <w:rPr>
          <w:b w:val="0"/>
          <w:sz w:val="20"/>
        </w:rPr>
      </w:pPr>
    </w:p>
    <w:p>
      <w:pPr>
        <w:pStyle w:val="5"/>
        <w:rPr>
          <w:b w:val="0"/>
          <w:sz w:val="20"/>
        </w:rPr>
      </w:pPr>
    </w:p>
    <w:p>
      <w:pPr>
        <w:pStyle w:val="5"/>
        <w:rPr>
          <w:b w:val="0"/>
          <w:sz w:val="20"/>
        </w:rPr>
      </w:pPr>
    </w:p>
    <w:p>
      <w:pPr>
        <w:pStyle w:val="5"/>
        <w:spacing w:before="10" w:after="1"/>
        <w:rPr>
          <w:b w:val="0"/>
          <w:sz w:val="21"/>
        </w:rPr>
      </w:pPr>
    </w:p>
    <w:p>
      <w:pPr>
        <w:pStyle w:val="5"/>
        <w:ind w:left="175"/>
        <w:rPr>
          <w:b w:val="0"/>
          <w:sz w:val="20"/>
        </w:rPr>
      </w:pPr>
      <w:r>
        <w:rPr>
          <w:b w:val="0"/>
          <w:sz w:val="20"/>
        </w:rPr>
        <w:pict>
          <v:shape id="_x0000_s1028" o:spid="_x0000_s1028" o:spt="202" type="#_x0000_t202" style="height:253.25pt;width:493.3pt;" filled="f" stroked="t" coordsize="21600,21600">
            <v:path/>
            <v:fill on="f" focussize="0,0"/>
            <v:stroke weight="0.48pt" color="#000000"/>
            <v:imagedata o:title=""/>
            <o:lock v:ext="edit"/>
            <v:textbox inset="0mm,0mm,0mm,0mm">
              <w:txbxContent>
                <w:p>
                  <w:pPr>
                    <w:spacing w:before="15"/>
                    <w:ind w:left="108" w:right="0" w:firstLine="0"/>
                    <w:jc w:val="both"/>
                    <w:rPr>
                      <w:sz w:val="20"/>
                    </w:rPr>
                  </w:pPr>
                  <w:r>
                    <w:rPr>
                      <w:sz w:val="20"/>
                    </w:rPr>
                    <w:t>INFORMATIVA SUL TRATTAMENTO DEI DATI PERSONALI:</w:t>
                  </w:r>
                </w:p>
                <w:p>
                  <w:pPr>
                    <w:pStyle w:val="5"/>
                    <w:spacing w:before="5"/>
                    <w:rPr>
                      <w:b w:val="0"/>
                      <w:sz w:val="20"/>
                    </w:rPr>
                  </w:pPr>
                </w:p>
                <w:p>
                  <w:pPr>
                    <w:pStyle w:val="5"/>
                    <w:ind w:left="108" w:right="111"/>
                    <w:jc w:val="both"/>
                  </w:pPr>
                  <w:r>
                    <w:t>I dati forniti con questo modulo sono obbligatori per l'esame della domanda di/dei visto/i e essi saranno comunicati alle autorità competenti degli Stati membri Schengen e trattati dalle stesse, ai fini dell'adozione di una decisione in merito alla domanda di visto.</w:t>
                  </w:r>
                </w:p>
                <w:p>
                  <w:pPr>
                    <w:pStyle w:val="5"/>
                    <w:ind w:left="108" w:right="107"/>
                    <w:jc w:val="both"/>
                  </w:pPr>
                  <w:r>
                    <w:t>Tali dati saranno inseriti e conservati nel sistema d'informazione visti (VIS) per un periodo massimo di cinque anni, durante il quale essi saranno accessibili: alle autorità competenti per i visti; alle autorità competenti in materia di controlli ai valichi di frontiera esterni; alle autorità competenti al controllo all’interno degli Stati membri al fine di verificare che siano soddisfatte le condizioni d’ingresso, di soggiorno o di residenza nel territorio degli Stati membri; alle autorità competenti in materia di asilo ai fini della determinazione dello Stato membro competente per l’esame di una domanda di asilo e/o ai fini dell'esame di una domanda di</w:t>
                  </w:r>
                  <w:r>
                    <w:rPr>
                      <w:spacing w:val="3"/>
                    </w:rPr>
                    <w:t xml:space="preserve"> </w:t>
                  </w:r>
                  <w:r>
                    <w:t>asilo.</w:t>
                  </w:r>
                </w:p>
                <w:p>
                  <w:pPr>
                    <w:pStyle w:val="5"/>
                    <w:spacing w:before="2"/>
                    <w:ind w:left="108" w:right="106"/>
                    <w:jc w:val="both"/>
                  </w:pPr>
                  <w:r>
                    <w:t>A determinate condizioni, i dati saranno anche accessibili alle autorità designate degli Stati membri (per l’Italia il Ministero dell’Interno e le autorità di Polizia) e ad EUROPOL a fini di prevenzione, individuazione ed investigazione sui reati di terrorismo ed altri reati gravi.</w:t>
                  </w:r>
                </w:p>
                <w:p>
                  <w:pPr>
                    <w:pStyle w:val="5"/>
                    <w:ind w:left="108" w:right="103"/>
                    <w:jc w:val="both"/>
                  </w:pPr>
                  <w:r>
                    <w:t xml:space="preserve">Il Ministero degli Affari Esteri e della Cooperazione internazionale (Piazzale della Farnesina 1, 00135 Roma, </w:t>
                  </w:r>
                  <w:r>
                    <w:fldChar w:fldCharType="begin"/>
                  </w:r>
                  <w:r>
                    <w:instrText xml:space="preserve"> HYPERLINK "http://www.esteri.it/" \h </w:instrText>
                  </w:r>
                  <w:r>
                    <w:fldChar w:fldCharType="separate"/>
                  </w:r>
                  <w:r>
                    <w:rPr>
                      <w:color w:val="0000FF"/>
                      <w:u w:val="single" w:color="0000FF"/>
                    </w:rPr>
                    <w:t>www.esteri.it</w:t>
                  </w:r>
                  <w:r>
                    <w:rPr>
                      <w:color w:val="0000FF"/>
                      <w:u w:val="single" w:color="0000FF"/>
                    </w:rPr>
                    <w:fldChar w:fldCharType="end"/>
                  </w:r>
                  <w:r>
                    <w:t>; dgit6@esteri.it) è l'autorità italiana responsabile (titolare) del trattamento dei dati.</w:t>
                  </w:r>
                </w:p>
                <w:p>
                  <w:pPr>
                    <w:pStyle w:val="5"/>
                    <w:ind w:left="108" w:right="107"/>
                    <w:jc w:val="both"/>
                  </w:pPr>
                  <w:r>
                    <w:t xml:space="preserve">E’ suo diritto ottenere, in qualsiasi Stato membro, la comunicazione dei dati relativi alla sua persona registrati nel VIS e l’indicazione dello Stato membro che li ha trasmessi e chiedere che dati inesatti relativi alla sua persona vengano rettificati e che quelli relativi alla sua persona trattati illecitamente vengano cancellati. Per informazioni sull’esercizio del suo diritto a verificare i suoi dati anagrafici e a rettificarli o sopprimerli, così come sulle vie di ricorso previste a tale riguardo dalla legislazione nazionale dello Stato interessato, vedi </w:t>
                  </w:r>
                  <w:r>
                    <w:fldChar w:fldCharType="begin"/>
                  </w:r>
                  <w:r>
                    <w:instrText xml:space="preserve"> HYPERLINK "http://www.esteri.it/" \h </w:instrText>
                  </w:r>
                  <w:r>
                    <w:fldChar w:fldCharType="separate"/>
                  </w:r>
                  <w:r>
                    <w:t xml:space="preserve">www.esteri.it </w:t>
                  </w:r>
                  <w:r>
                    <w:fldChar w:fldCharType="end"/>
                  </w:r>
                  <w:r>
                    <w:t xml:space="preserve">e </w:t>
                  </w:r>
                  <w:r>
                    <w:fldChar w:fldCharType="begin"/>
                  </w:r>
                  <w:r>
                    <w:instrText xml:space="preserve"> HYPERLINK "http://www.vistoperitalia.esteri.it/" \h </w:instrText>
                  </w:r>
                  <w:r>
                    <w:fldChar w:fldCharType="separate"/>
                  </w:r>
                  <w:r>
                    <w:t>www.vistoperitalia.esteri.it.</w:t>
                  </w:r>
                  <w:r>
                    <w:fldChar w:fldCharType="end"/>
                  </w:r>
                </w:p>
                <w:p>
                  <w:pPr>
                    <w:pStyle w:val="5"/>
                    <w:ind w:left="108" w:right="107"/>
                    <w:jc w:val="both"/>
                  </w:pPr>
                  <w:r>
                    <w:t xml:space="preserve">Ulteriori informazioni saranno fornite su sua richiesta dall'autorità che esamina la sua domanda. L’autorità di controllo nazionale italiana competente in materia di tutela dei dati personali è il Garante per la Protezione dei Dati Personali (Piazza di Montecitorio 121, 00186 Roma, </w:t>
                  </w:r>
                  <w:r>
                    <w:fldChar w:fldCharType="begin"/>
                  </w:r>
                  <w:r>
                    <w:instrText xml:space="preserve"> HYPERLINK "http://www.garanteprivacy.it/" \h </w:instrText>
                  </w:r>
                  <w:r>
                    <w:fldChar w:fldCharType="separate"/>
                  </w:r>
                  <w:r>
                    <w:rPr>
                      <w:color w:val="0000FF"/>
                      <w:u w:val="single" w:color="0000FF"/>
                    </w:rPr>
                    <w:t>www.garanteprivacy.it</w:t>
                  </w:r>
                  <w:r>
                    <w:rPr>
                      <w:color w:val="0000FF"/>
                      <w:u w:val="single" w:color="0000FF"/>
                    </w:rPr>
                    <w:fldChar w:fldCharType="end"/>
                  </w:r>
                  <w:r>
                    <w:t>; tel.: +3906 696771).</w:t>
                  </w:r>
                </w:p>
              </w:txbxContent>
            </v:textbox>
            <w10:wrap type="none"/>
            <w10:anchorlock/>
          </v:shape>
        </w:pict>
      </w:r>
    </w:p>
    <w:p>
      <w:pPr>
        <w:pStyle w:val="5"/>
        <w:rPr>
          <w:b w:val="0"/>
          <w:sz w:val="7"/>
        </w:rPr>
      </w:pPr>
    </w:p>
    <w:p>
      <w:pPr>
        <w:pStyle w:val="5"/>
        <w:spacing w:before="92"/>
        <w:ind w:left="292" w:right="217"/>
      </w:pPr>
      <w:r>
        <w:t>Dichiaro che, a quanto mi consta, tutti i dati da me forniti sono completi ed esatti. Sono consapevole delle responsabilità penali in caso di dichiarazioni mendaci, così come espressamente stabilito dall’art. 76 del D.P.R.</w:t>
      </w:r>
      <w:r>
        <w:rPr>
          <w:spacing w:val="-2"/>
        </w:rPr>
        <w:t xml:space="preserve"> </w:t>
      </w:r>
      <w:r>
        <w:t>445/2000.</w:t>
      </w:r>
    </w:p>
    <w:p>
      <w:pPr>
        <w:pStyle w:val="5"/>
        <w:rPr>
          <w:sz w:val="20"/>
        </w:rPr>
      </w:pPr>
    </w:p>
    <w:p>
      <w:pPr>
        <w:pStyle w:val="5"/>
        <w:rPr>
          <w:sz w:val="20"/>
        </w:rPr>
      </w:pPr>
    </w:p>
    <w:p>
      <w:pPr>
        <w:pStyle w:val="5"/>
        <w:rPr>
          <w:sz w:val="20"/>
        </w:rPr>
      </w:pPr>
    </w:p>
    <w:p>
      <w:pPr>
        <w:pStyle w:val="5"/>
        <w:rPr>
          <w:sz w:val="20"/>
        </w:rPr>
      </w:pPr>
    </w:p>
    <w:p>
      <w:pPr>
        <w:pStyle w:val="5"/>
        <w:rPr>
          <w:sz w:val="20"/>
        </w:rPr>
      </w:pPr>
    </w:p>
    <w:p>
      <w:pPr>
        <w:tabs>
          <w:tab w:val="left" w:pos="1447"/>
        </w:tabs>
        <w:spacing w:before="219"/>
        <w:ind w:left="292" w:right="0" w:firstLine="0"/>
        <w:jc w:val="left"/>
        <w:rPr>
          <w:i/>
          <w:sz w:val="24"/>
        </w:rPr>
      </w:pPr>
      <w:r>
        <w:rPr>
          <w:i/>
          <w:sz w:val="24"/>
        </w:rPr>
        <w:t>Luogo,</w:t>
      </w:r>
      <w:r>
        <w:rPr>
          <w:i/>
          <w:sz w:val="24"/>
        </w:rPr>
        <w:tab/>
      </w:r>
      <w:r>
        <w:rPr>
          <w:i/>
          <w:sz w:val="24"/>
        </w:rPr>
        <w:t>data</w:t>
      </w:r>
    </w:p>
    <w:p>
      <w:pPr>
        <w:spacing w:before="0"/>
        <w:ind w:left="6582" w:right="0" w:firstLine="0"/>
        <w:jc w:val="left"/>
        <w:rPr>
          <w:i/>
          <w:sz w:val="24"/>
        </w:rPr>
      </w:pPr>
      <w:r>
        <w:rPr>
          <w:i/>
          <w:sz w:val="24"/>
        </w:rPr>
        <w:t>Firma</w:t>
      </w:r>
    </w:p>
    <w:p>
      <w:pPr>
        <w:pStyle w:val="5"/>
        <w:rPr>
          <w:b w:val="0"/>
          <w:i/>
          <w:sz w:val="20"/>
        </w:rPr>
      </w:pPr>
    </w:p>
    <w:p>
      <w:pPr>
        <w:pStyle w:val="5"/>
        <w:rPr>
          <w:b w:val="0"/>
          <w:i/>
          <w:sz w:val="20"/>
        </w:rPr>
      </w:pPr>
    </w:p>
    <w:p>
      <w:pPr>
        <w:pStyle w:val="5"/>
        <w:rPr>
          <w:b w:val="0"/>
          <w:i/>
          <w:sz w:val="20"/>
        </w:rPr>
      </w:pPr>
    </w:p>
    <w:p>
      <w:pPr>
        <w:pStyle w:val="5"/>
        <w:spacing w:before="3"/>
        <w:rPr>
          <w:b w:val="0"/>
          <w:i/>
          <w:sz w:val="28"/>
        </w:rPr>
      </w:pPr>
    </w:p>
    <w:p>
      <w:pPr>
        <w:pStyle w:val="4"/>
        <w:spacing w:before="91" w:line="252" w:lineRule="exact"/>
      </w:pPr>
      <w:r>
        <w:t>Al presente invito allego:</w:t>
      </w:r>
    </w:p>
    <w:p>
      <w:pPr>
        <w:pStyle w:val="9"/>
        <w:numPr>
          <w:ilvl w:val="0"/>
          <w:numId w:val="1"/>
        </w:numPr>
        <w:tabs>
          <w:tab w:val="left" w:pos="653"/>
          <w:tab w:val="left" w:pos="654"/>
        </w:tabs>
        <w:spacing w:before="0" w:after="0" w:line="240" w:lineRule="auto"/>
        <w:ind w:left="653" w:right="3178" w:hanging="361"/>
        <w:jc w:val="left"/>
        <w:rPr>
          <w:sz w:val="22"/>
        </w:rPr>
      </w:pPr>
      <w:r>
        <w:rPr>
          <w:sz w:val="22"/>
        </w:rPr>
        <w:t>copia del documento di identità dell’invitante [documento obbligatorio] e</w:t>
      </w:r>
      <w:r>
        <w:rPr>
          <w:spacing w:val="-1"/>
          <w:sz w:val="22"/>
        </w:rPr>
        <w:t xml:space="preserve"> </w:t>
      </w:r>
      <w:r>
        <w:rPr>
          <w:sz w:val="22"/>
        </w:rPr>
        <w:t>inoltre:</w:t>
      </w:r>
    </w:p>
    <w:p>
      <w:pPr>
        <w:spacing w:before="1" w:line="252" w:lineRule="exact"/>
        <w:ind w:left="600" w:right="0" w:firstLine="0"/>
        <w:jc w:val="left"/>
        <w:rPr>
          <w:sz w:val="22"/>
        </w:rPr>
      </w:pPr>
      <w:r>
        <w:pict>
          <v:rect id="_x0000_s1029" o:spid="_x0000_s1029" o:spt="1" style="position:absolute;left:0pt;margin-left:57.7pt;margin-top:1.4pt;height:10.3pt;width:10.3pt;mso-position-horizontal-relative:page;z-index:251661312;mso-width-relative:page;mso-height-relative:page;" filled="f" stroked="t" coordsize="21600,21600">
            <v:path/>
            <v:fill on="f" focussize="0,0"/>
            <v:stroke weight="0.72pt" color="#000000"/>
            <v:imagedata o:title=""/>
            <o:lock v:ext="edit"/>
          </v:rect>
        </w:pict>
      </w:r>
      <w:r>
        <w:rPr>
          <w:sz w:val="22"/>
        </w:rPr>
        <w:t>prenotazione alberghiera</w:t>
      </w:r>
    </w:p>
    <w:p>
      <w:pPr>
        <w:spacing w:before="0"/>
        <w:ind w:left="600" w:right="4886" w:firstLine="0"/>
        <w:jc w:val="left"/>
        <w:rPr>
          <w:sz w:val="22"/>
        </w:rPr>
      </w:pPr>
      <w:r>
        <w:rPr>
          <w:sz w:val="22"/>
        </w:rPr>
        <w:t>fotocopie di biglietti di ingresso per fiere e congressi altro</w:t>
      </w:r>
    </w:p>
    <w:sectPr>
      <w:footerReference r:id="rId5" w:type="default"/>
      <w:pgSz w:w="11910" w:h="16840"/>
      <w:pgMar w:top="1660" w:right="920" w:bottom="3880" w:left="840" w:header="710" w:footer="3685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A00002EF" w:usb1="4000207B" w:usb2="00000000" w:usb3="00000000" w:csb0="2000009F" w:csb1="00000000"/>
  </w:font>
  <w:font w:name="Calibri">
    <w:panose1 w:val="020F0502020204030204"/>
    <w:charset w:val="00"/>
    <w:family w:val="auto"/>
    <w:pitch w:val="default"/>
    <w:sig w:usb0="A00002EF" w:usb1="4000207B" w:usb2="00000000" w:usb3="00000000" w:csb0="2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spacing w:line="14" w:lineRule="auto"/>
      <w:rPr>
        <w:b w:val="0"/>
        <w:sz w:val="20"/>
      </w:rPr>
    </w:pPr>
    <w:r>
      <w:pict>
        <v:shape id="_x0000_s2050" o:spid="_x0000_s2050" o:spt="202" type="#_x0000_t202" style="position:absolute;left:0pt;margin-left:55.6pt;margin-top:760.15pt;height:14.25pt;width:331.85pt;mso-position-horizontal-relative:page;mso-position-vertical-relative:page;z-index:-251822080;mso-width-relative:page;mso-height-relative:page;" filled="f" stroked="f" coordsize="21600,21600">
          <v:path/>
          <v:fill on="f" focussize="0,0"/>
          <v:stroke on="f" joinstyle="miter"/>
          <v:imagedata o:title=""/>
          <o:lock v:ext="edit"/>
          <v:textbox inset="0mm,0mm,0mm,0mm">
            <w:txbxContent>
              <w:p>
                <w:pPr>
                  <w:spacing w:before="11"/>
                  <w:ind w:left="20" w:right="0" w:firstLine="0"/>
                  <w:jc w:val="left"/>
                  <w:rPr>
                    <w:sz w:val="22"/>
                  </w:rPr>
                </w:pPr>
                <w:r>
                  <w:rPr>
                    <w:sz w:val="22"/>
                  </w:rPr>
                  <w:t>dichiarazioni mendaci e che le informazioni fornite corrispondono a verità.</w:t>
                </w:r>
              </w:p>
            </w:txbxContent>
          </v:textbox>
        </v:shape>
      </w:pict>
    </w:r>
    <w:r>
      <w:pict>
        <v:shape id="_x0000_s2051" o:spid="_x0000_s2051" o:spt="202" type="#_x0000_t202" style="position:absolute;left:0pt;margin-left:531.65pt;margin-top:778.1pt;height:15.3pt;width:8pt;mso-position-horizontal-relative:page;mso-position-vertical-relative:page;z-index:-251821056;mso-width-relative:page;mso-height-relative:page;" filled="f" stroked="f" coordsize="21600,21600">
          <v:path/>
          <v:fill on="f" focussize="0,0"/>
          <v:stroke on="f" joinstyle="miter"/>
          <v:imagedata o:title=""/>
          <o:lock v:ext="edit"/>
          <v:textbox inset="0mm,0mm,0mm,0mm">
            <w:txbxContent>
              <w:p>
                <w:pPr>
                  <w:spacing w:before="10"/>
                  <w:ind w:left="20" w:right="0" w:firstLine="0"/>
                  <w:jc w:val="left"/>
                  <w:rPr>
                    <w:sz w:val="24"/>
                  </w:rPr>
                </w:pPr>
                <w:r>
                  <w:rPr>
                    <w:sz w:val="24"/>
                  </w:rPr>
                  <w:t>1</w:t>
                </w:r>
              </w:p>
            </w:txbxContent>
          </v:textbox>
        </v:shape>
      </w:pic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spacing w:line="14" w:lineRule="auto"/>
      <w:rPr>
        <w:b w:val="0"/>
        <w:sz w:val="20"/>
      </w:rPr>
    </w:pPr>
    <w:r>
      <w:pict>
        <v:rect id="_x0000_s2052" o:spid="_x0000_s2052" o:spt="1" style="position:absolute;left:0pt;margin-left:57.7pt;margin-top:632.35pt;height:10.3pt;width:10.3pt;mso-position-horizontal-relative:page;mso-position-vertical-relative:page;z-index:-251820032;mso-width-relative:page;mso-height-relative:page;" filled="f" stroked="t" coordsize="21600,21600">
          <v:path/>
          <v:fill on="f" focussize="0,0"/>
          <v:stroke weight="0.72pt" color="#000000"/>
          <v:imagedata o:title=""/>
          <o:lock v:ext="edit"/>
        </v:rect>
      </w:pict>
    </w:r>
    <w:r>
      <w:pict>
        <v:rect id="_x0000_s2053" o:spid="_x0000_s2053" o:spt="1" style="position:absolute;left:0pt;margin-left:57.7pt;margin-top:619.75pt;height:10.3pt;width:10.3pt;mso-position-horizontal-relative:page;mso-position-vertical-relative:page;z-index:-251819008;mso-width-relative:page;mso-height-relative:page;" filled="f" stroked="t" coordsize="21600,21600">
          <v:path/>
          <v:fill on="f" focussize="0,0"/>
          <v:stroke weight="0.72pt" color="#000000"/>
          <v:imagedata o:title=""/>
          <o:lock v:ext="edit"/>
        </v:rect>
      </w:pict>
    </w:r>
    <w:r>
      <w:pict>
        <v:shape id="_x0000_s2054" o:spid="_x0000_s2054" o:spt="202" type="#_x0000_t202" style="position:absolute;left:0pt;margin-left:531.65pt;margin-top:778.1pt;height:15.3pt;width:8pt;mso-position-horizontal-relative:page;mso-position-vertical-relative:page;z-index:-251817984;mso-width-relative:page;mso-height-relative:page;" filled="f" stroked="f" coordsize="21600,21600">
          <v:path/>
          <v:fill on="f" focussize="0,0"/>
          <v:stroke on="f" joinstyle="miter"/>
          <v:imagedata o:title=""/>
          <o:lock v:ext="edit"/>
          <v:textbox inset="0mm,0mm,0mm,0mm">
            <w:txbxContent>
              <w:p>
                <w:pPr>
                  <w:spacing w:before="10"/>
                  <w:ind w:left="20" w:right="0" w:firstLine="0"/>
                  <w:jc w:val="left"/>
                  <w:rPr>
                    <w:sz w:val="24"/>
                  </w:rPr>
                </w:pPr>
                <w:r>
                  <w:rPr>
                    <w:sz w:val="24"/>
                  </w:rPr>
                  <w:t>2</w:t>
                </w:r>
              </w:p>
            </w:txbxContent>
          </v:textbox>
        </v:shape>
      </w:pic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spacing w:line="14" w:lineRule="auto"/>
      <w:rPr>
        <w:b w:val="0"/>
        <w:sz w:val="20"/>
      </w:rPr>
    </w:pPr>
    <w:r>
      <w:pict>
        <v:shape id="_x0000_s2049" o:spid="_x0000_s2049" o:spt="202" type="#_x0000_t202" style="position:absolute;left:0pt;margin-left:55.6pt;margin-top:34.5pt;height:29.1pt;width:457.85pt;mso-position-horizontal-relative:page;mso-position-vertical-relative:page;z-index:-251823104;mso-width-relative:page;mso-height-relative:page;" filled="f" stroked="f" coordsize="21600,21600">
          <v:path/>
          <v:fill on="f" focussize="0,0"/>
          <v:stroke on="f" joinstyle="miter"/>
          <v:imagedata o:title=""/>
          <o:lock v:ext="edit"/>
          <v:textbox inset="0mm,0mm,0mm,0mm">
            <w:txbxContent>
              <w:p>
                <w:pPr>
                  <w:spacing w:before="10"/>
                  <w:ind w:left="20" w:right="-2" w:firstLine="0"/>
                  <w:jc w:val="left"/>
                  <w:rPr>
                    <w:i/>
                    <w:sz w:val="24"/>
                  </w:rPr>
                </w:pPr>
                <w:r>
                  <w:rPr>
                    <w:i/>
                    <w:sz w:val="24"/>
                  </w:rPr>
                  <w:t>(Il presente modulo va compilato in tutti i suoi campi dalla società invitante preferibilmente su carta intestata, con timbro e firma dell’invitante, ed in lingua italiana).</w:t>
                </w:r>
              </w:p>
            </w:txbxContent>
          </v:textbox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3208E"/>
    <w:multiLevelType w:val="multilevel"/>
    <w:tmpl w:val="0053208E"/>
    <w:lvl w:ilvl="0" w:tentative="0">
      <w:start w:val="0"/>
      <w:numFmt w:val="bullet"/>
      <w:lvlText w:val=""/>
      <w:lvlJc w:val="left"/>
      <w:pPr>
        <w:ind w:left="653" w:hanging="361"/>
      </w:pPr>
      <w:rPr>
        <w:rFonts w:hint="default" w:ascii="Symbol" w:hAnsi="Symbol" w:eastAsia="Symbol" w:cs="Symbol"/>
        <w:w w:val="100"/>
        <w:sz w:val="22"/>
        <w:szCs w:val="22"/>
        <w:lang w:val="it-IT" w:eastAsia="it-IT" w:bidi="it-IT"/>
      </w:rPr>
    </w:lvl>
    <w:lvl w:ilvl="1" w:tentative="0">
      <w:start w:val="0"/>
      <w:numFmt w:val="bullet"/>
      <w:lvlText w:val="•"/>
      <w:lvlJc w:val="left"/>
      <w:pPr>
        <w:ind w:left="1608" w:hanging="361"/>
      </w:pPr>
      <w:rPr>
        <w:rFonts w:hint="default"/>
        <w:lang w:val="it-IT" w:eastAsia="it-IT" w:bidi="it-IT"/>
      </w:rPr>
    </w:lvl>
    <w:lvl w:ilvl="2" w:tentative="0">
      <w:start w:val="0"/>
      <w:numFmt w:val="bullet"/>
      <w:lvlText w:val="•"/>
      <w:lvlJc w:val="left"/>
      <w:pPr>
        <w:ind w:left="2557" w:hanging="361"/>
      </w:pPr>
      <w:rPr>
        <w:rFonts w:hint="default"/>
        <w:lang w:val="it-IT" w:eastAsia="it-IT" w:bidi="it-IT"/>
      </w:rPr>
    </w:lvl>
    <w:lvl w:ilvl="3" w:tentative="0">
      <w:start w:val="0"/>
      <w:numFmt w:val="bullet"/>
      <w:lvlText w:val="•"/>
      <w:lvlJc w:val="left"/>
      <w:pPr>
        <w:ind w:left="3505" w:hanging="361"/>
      </w:pPr>
      <w:rPr>
        <w:rFonts w:hint="default"/>
        <w:lang w:val="it-IT" w:eastAsia="it-IT" w:bidi="it-IT"/>
      </w:rPr>
    </w:lvl>
    <w:lvl w:ilvl="4" w:tentative="0">
      <w:start w:val="0"/>
      <w:numFmt w:val="bullet"/>
      <w:lvlText w:val="•"/>
      <w:lvlJc w:val="left"/>
      <w:pPr>
        <w:ind w:left="4454" w:hanging="361"/>
      </w:pPr>
      <w:rPr>
        <w:rFonts w:hint="default"/>
        <w:lang w:val="it-IT" w:eastAsia="it-IT" w:bidi="it-IT"/>
      </w:rPr>
    </w:lvl>
    <w:lvl w:ilvl="5" w:tentative="0">
      <w:start w:val="0"/>
      <w:numFmt w:val="bullet"/>
      <w:lvlText w:val="•"/>
      <w:lvlJc w:val="left"/>
      <w:pPr>
        <w:ind w:left="5403" w:hanging="361"/>
      </w:pPr>
      <w:rPr>
        <w:rFonts w:hint="default"/>
        <w:lang w:val="it-IT" w:eastAsia="it-IT" w:bidi="it-IT"/>
      </w:rPr>
    </w:lvl>
    <w:lvl w:ilvl="6" w:tentative="0">
      <w:start w:val="0"/>
      <w:numFmt w:val="bullet"/>
      <w:lvlText w:val="•"/>
      <w:lvlJc w:val="left"/>
      <w:pPr>
        <w:ind w:left="6351" w:hanging="361"/>
      </w:pPr>
      <w:rPr>
        <w:rFonts w:hint="default"/>
        <w:lang w:val="it-IT" w:eastAsia="it-IT" w:bidi="it-IT"/>
      </w:rPr>
    </w:lvl>
    <w:lvl w:ilvl="7" w:tentative="0">
      <w:start w:val="0"/>
      <w:numFmt w:val="bullet"/>
      <w:lvlText w:val="•"/>
      <w:lvlJc w:val="left"/>
      <w:pPr>
        <w:ind w:left="7300" w:hanging="361"/>
      </w:pPr>
      <w:rPr>
        <w:rFonts w:hint="default"/>
        <w:lang w:val="it-IT" w:eastAsia="it-IT" w:bidi="it-IT"/>
      </w:rPr>
    </w:lvl>
    <w:lvl w:ilvl="8" w:tentative="0">
      <w:start w:val="0"/>
      <w:numFmt w:val="bullet"/>
      <w:lvlText w:val="•"/>
      <w:lvlJc w:val="left"/>
      <w:pPr>
        <w:ind w:left="8249" w:hanging="361"/>
      </w:pPr>
      <w:rPr>
        <w:rFonts w:hint="default"/>
        <w:lang w:val="it-IT" w:eastAsia="it-IT" w:bidi="it-I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cumentProtection w:enforcement="0"/>
  <w:defaultTabStop w:val="720"/>
  <w:drawingGridHorizontalSpacing w:val="110"/>
  <w:displayHorizontalDrawingGridEvery w:val="2"/>
  <w:characterSpacingControl w:val="doNotCompress"/>
  <w:hdrShapeDefaults>
    <o:shapelayout v:ext="edit">
      <o:idmap v:ext="edit" data="2"/>
    </o:shapelayout>
  </w:hdrShapeDefaults>
  <w:compat>
    <w:ulTrailSpace/>
    <w:shapeLayoutLikeWW8/>
    <w:useFELayout/>
    <w:compatSetting w:name="compatibilityMode" w:uri="http://schemas.microsoft.com/office/word" w:val="12"/>
  </w:compat>
  <w:rsids>
    <w:rsidRoot w:val="00000000"/>
    <w:rsid w:val="59D41E3C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HAnsi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1" w:semiHidden="0" w:name="heading 1"/>
    <w:lsdException w:qFormat="1" w:unhideWhenUsed="0" w:uiPriority="1" w:semiHidden="0" w:name="heading 2"/>
    <w:lsdException w:qFormat="1" w:unhideWhenUsed="0" w:uiPriority="1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Times New Roman" w:hAnsi="Times New Roman" w:eastAsia="Times New Roman" w:cs="Times New Roman"/>
      <w:sz w:val="22"/>
      <w:szCs w:val="22"/>
      <w:lang w:val="it-IT" w:eastAsia="it-IT" w:bidi="it-IT"/>
    </w:rPr>
  </w:style>
  <w:style w:type="paragraph" w:styleId="2">
    <w:name w:val="heading 1"/>
    <w:basedOn w:val="1"/>
    <w:next w:val="1"/>
    <w:qFormat/>
    <w:uiPriority w:val="1"/>
    <w:pPr>
      <w:ind w:left="292"/>
      <w:outlineLvl w:val="1"/>
    </w:pPr>
    <w:rPr>
      <w:rFonts w:ascii="Times New Roman" w:hAnsi="Times New Roman" w:eastAsia="Times New Roman" w:cs="Times New Roman"/>
      <w:sz w:val="24"/>
      <w:szCs w:val="24"/>
      <w:lang w:val="it-IT" w:eastAsia="it-IT" w:bidi="it-IT"/>
    </w:rPr>
  </w:style>
  <w:style w:type="paragraph" w:styleId="3">
    <w:name w:val="heading 2"/>
    <w:basedOn w:val="1"/>
    <w:next w:val="1"/>
    <w:qFormat/>
    <w:uiPriority w:val="1"/>
    <w:pPr>
      <w:ind w:left="2306"/>
      <w:jc w:val="center"/>
      <w:outlineLvl w:val="2"/>
    </w:pPr>
    <w:rPr>
      <w:rFonts w:ascii="Times New Roman" w:hAnsi="Times New Roman" w:eastAsia="Times New Roman" w:cs="Times New Roman"/>
      <w:b/>
      <w:bCs/>
      <w:sz w:val="22"/>
      <w:szCs w:val="22"/>
      <w:lang w:val="it-IT" w:eastAsia="it-IT" w:bidi="it-IT"/>
    </w:rPr>
  </w:style>
  <w:style w:type="paragraph" w:styleId="4">
    <w:name w:val="heading 3"/>
    <w:basedOn w:val="1"/>
    <w:next w:val="1"/>
    <w:qFormat/>
    <w:uiPriority w:val="1"/>
    <w:pPr>
      <w:ind w:left="292"/>
      <w:outlineLvl w:val="3"/>
    </w:pPr>
    <w:rPr>
      <w:rFonts w:ascii="Times New Roman" w:hAnsi="Times New Roman" w:eastAsia="Times New Roman" w:cs="Times New Roman"/>
      <w:sz w:val="22"/>
      <w:szCs w:val="22"/>
      <w:lang w:val="it-IT" w:eastAsia="it-IT" w:bidi="it-IT"/>
    </w:rPr>
  </w:style>
  <w:style w:type="character" w:default="1" w:styleId="7">
    <w:name w:val="Default Paragraph Font"/>
    <w:semiHidden/>
    <w:unhideWhenUsed/>
    <w:uiPriority w:val="1"/>
  </w:style>
  <w:style w:type="table" w:default="1" w:styleId="6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qFormat/>
    <w:uiPriority w:val="1"/>
    <w:rPr>
      <w:rFonts w:ascii="Times New Roman" w:hAnsi="Times New Roman" w:eastAsia="Times New Roman" w:cs="Times New Roman"/>
      <w:b/>
      <w:bCs/>
      <w:sz w:val="18"/>
      <w:szCs w:val="18"/>
      <w:lang w:val="it-IT" w:eastAsia="it-IT" w:bidi="it-IT"/>
    </w:rPr>
  </w:style>
  <w:style w:type="table" w:customStyle="1" w:styleId="8">
    <w:name w:val="Table Normal"/>
    <w:semiHidden/>
    <w:unhideWhenUsed/>
    <w:qFormat/>
    <w:uiPriority w:val="2"/>
    <w:tblPr>
      <w:tblLayout w:type="fixed"/>
      <w:tblCellMar>
        <w:top w:w="0" w:type="dxa"/>
        <w:left w:w="0" w:type="dxa"/>
        <w:bottom w:w="0" w:type="dxa"/>
        <w:right w:w="0" w:type="dxa"/>
      </w:tblCellMar>
    </w:tblPr>
  </w:style>
  <w:style w:type="paragraph" w:styleId="9">
    <w:name w:val="List Paragraph"/>
    <w:basedOn w:val="1"/>
    <w:qFormat/>
    <w:uiPriority w:val="1"/>
    <w:pPr>
      <w:ind w:left="653" w:right="3178" w:hanging="361"/>
    </w:pPr>
    <w:rPr>
      <w:rFonts w:ascii="Times New Roman" w:hAnsi="Times New Roman" w:eastAsia="Times New Roman" w:cs="Times New Roman"/>
      <w:lang w:val="it-IT" w:eastAsia="it-IT" w:bidi="it-IT"/>
    </w:rPr>
  </w:style>
  <w:style w:type="paragraph" w:customStyle="1" w:styleId="10">
    <w:name w:val="Table Paragraph"/>
    <w:basedOn w:val="1"/>
    <w:qFormat/>
    <w:uiPriority w:val="1"/>
    <w:pPr>
      <w:ind w:left="107"/>
    </w:pPr>
    <w:rPr>
      <w:rFonts w:ascii="Times New Roman" w:hAnsi="Times New Roman" w:eastAsia="Times New Roman" w:cs="Times New Roman"/>
      <w:lang w:val="it-IT" w:eastAsia="it-IT" w:bidi="it-IT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2049"/>
    <customShpInfo spid="_x0000_s2050"/>
    <customShpInfo spid="_x0000_s2051"/>
    <customShpInfo spid="_x0000_s2052"/>
    <customShpInfo spid="_x0000_s2053"/>
    <customShpInfo spid="_x0000_s2054"/>
    <customShpInfo spid="_x0000_s1026"/>
    <customShpInfo spid="_x0000_s1027"/>
    <customShpInfo spid="_x0000_s1028"/>
    <customShpInfo spid="_x0000_s1029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ScaleCrop>false</ScaleCrop>
  <LinksUpToDate>false</LinksUpToDate>
  <Application>WPS Office_11.1.0.8527_F1E327BC-269C-435d-A152-05C5408002CA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2019-04-03T07:04:00Z</dcterms:created>
  <dc:creator>gianni.sabbieti</dc:creator>
  <cp:lastModifiedBy>吾爱签证-李文珍 ℡18516097980</cp:lastModifiedBy>
  <dcterms:modified xsi:type="dcterms:W3CDTF">2019-04-03T07:04:58Z</dcterms:modified>
  <dc:title>(Il presente modulo va compilato in tutti i suoi campi, su carta intestata della ditta invitante, con timbro e firma del legale rappresentante ed in lingua italiana)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2016-01-26T00:00:00Z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2019-04-03T00:00:00Z</vt:filetime>
  </property>
  <property fmtid="{D5CDD505-2E9C-101B-9397-08002B2CF9AE}" pid="5" name="KSOProductBuildVer">
    <vt:lpwstr>2052-11.1.0.8527</vt:lpwstr>
  </property>
</Properties>
</file>